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03-06/2026/4228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61.93.017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02:10; 03:00; 03:50; 05:10; 05:30; 06:00; 06:30; 06:45; 11:10; 12:10; 22:10; 23:00; 23:30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05:30; нет; 07:40; 08:00; 08:30; 09:00; нет; 13:40;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05:00; 05:20; 05:30; 07:30; 07:50; 08:20; 08:50; 09:05; 13:30; 14:30;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05:35; 06:30; нет; 08:40; 09:00; нет; 10:00; нет; 14:40;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05:30; 06:20; 06:30; 08:30; 08:50; нет; 09:50; 10:05; 14:30; 15:30;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06:10; 06:55; 07:05; 09:05; 09:25; 09:55; 10:25; 10:40; 15:05; 16:00; 02:25; 02:55; 03:25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06:15; 07:00; 07:10; 09:10; 09:30; 10:00; 10:30; 10:45; 15:10; 16:10; 02:30; 03:00; 03:30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06:35; 07:20; 07:30; 09:30; 09:50; 10:20; 10:50; 11:05; 15:30; 16:30; 02:50; 03:20; 03:50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06:50; 07:30; 07:50; 09:40; 10:00; 10:30; 11:00; 11:15; 15:40; 16:40; 03:00; 03:30; 04:00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